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F31C" w14:textId="331DE582" w:rsidR="00BC1C57" w:rsidRPr="001949D6" w:rsidRDefault="001949D6">
      <w:pPr>
        <w:rPr>
          <w:sz w:val="32"/>
          <w:szCs w:val="32"/>
        </w:rPr>
      </w:pPr>
      <w:r w:rsidRPr="001949D6">
        <w:rPr>
          <w:sz w:val="32"/>
          <w:szCs w:val="32"/>
        </w:rPr>
        <w:t>ΕΡΓΟ : ΚΑΤΑΣΚΕΥΗ ΟΡΕΙΝΗΣ ΟΔΟΠΟΙΙΑΣ ΑΘΑΝΑΣΙΟΣ ΔΙΑΚΟΣ – ΚΑΣΤΡΙΩΤΙΣΣΑ</w:t>
      </w:r>
    </w:p>
    <w:p w14:paraId="477F3DEB" w14:textId="77777777" w:rsidR="001949D6" w:rsidRPr="001949D6" w:rsidRDefault="001949D6">
      <w:pPr>
        <w:rPr>
          <w:sz w:val="32"/>
          <w:szCs w:val="32"/>
        </w:rPr>
      </w:pPr>
    </w:p>
    <w:p w14:paraId="4EF3AE82" w14:textId="700D6B75" w:rsidR="001949D6" w:rsidRDefault="001949D6">
      <w:pPr>
        <w:rPr>
          <w:sz w:val="32"/>
          <w:szCs w:val="32"/>
        </w:rPr>
      </w:pPr>
      <w:r w:rsidRPr="001949D6">
        <w:rPr>
          <w:sz w:val="32"/>
          <w:szCs w:val="32"/>
        </w:rPr>
        <w:t>ΑΝΑΔΟΧΟΣ ΕΤΑΙΡΕΙΑ : ΠΡΟΜΗΘΕΑΣ ΑΤΕΒΕ</w:t>
      </w:r>
    </w:p>
    <w:p w14:paraId="31E3E7F3" w14:textId="77777777" w:rsidR="001949D6" w:rsidRDefault="001949D6">
      <w:pPr>
        <w:rPr>
          <w:sz w:val="32"/>
          <w:szCs w:val="32"/>
        </w:rPr>
      </w:pPr>
    </w:p>
    <w:p w14:paraId="0FA1E512" w14:textId="3F5816CF" w:rsidR="001949D6" w:rsidRPr="001949D6" w:rsidRDefault="001949D6">
      <w:pPr>
        <w:rPr>
          <w:sz w:val="32"/>
          <w:szCs w:val="32"/>
        </w:rPr>
      </w:pPr>
      <w:r>
        <w:rPr>
          <w:sz w:val="32"/>
          <w:szCs w:val="32"/>
        </w:rPr>
        <w:t>ΕΡΓΑ ΟΔΟΠΟΙΙΑΣ</w:t>
      </w:r>
    </w:p>
    <w:sectPr w:rsidR="001949D6" w:rsidRPr="001949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D6"/>
    <w:rsid w:val="001949D6"/>
    <w:rsid w:val="008C55ED"/>
    <w:rsid w:val="00BC1C57"/>
    <w:rsid w:val="00C9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6CE7"/>
  <w15:chartTrackingRefBased/>
  <w15:docId w15:val="{88666A28-CAFB-4983-9D24-FB6D4B93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94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4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49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4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49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4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4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4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4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4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94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949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949D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949D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949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949D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949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949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4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94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4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94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4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949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49D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49D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4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949D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94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erkat patra</dc:creator>
  <cp:keywords/>
  <dc:description/>
  <cp:lastModifiedBy>erkat patra</cp:lastModifiedBy>
  <cp:revision>1</cp:revision>
  <dcterms:created xsi:type="dcterms:W3CDTF">2025-05-11T16:07:00Z</dcterms:created>
  <dcterms:modified xsi:type="dcterms:W3CDTF">2025-05-11T16:08:00Z</dcterms:modified>
</cp:coreProperties>
</file>